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8F28C" w14:textId="21BE7A7C" w:rsidR="00872AA5" w:rsidRDefault="00872AA5" w:rsidP="009D6112">
      <w:pPr>
        <w:rPr>
          <w:rFonts w:ascii="Calibri" w:hAnsi="Calibri" w:cs="Calibri"/>
          <w:b/>
          <w:iCs/>
          <w:sz w:val="28"/>
          <w:szCs w:val="28"/>
        </w:rPr>
      </w:pPr>
    </w:p>
    <w:p w14:paraId="236DB3B3" w14:textId="77777777" w:rsidR="0057572A" w:rsidRPr="009E53CB" w:rsidRDefault="0057572A" w:rsidP="009D6112">
      <w:pPr>
        <w:rPr>
          <w:rFonts w:ascii="Calibri" w:hAnsi="Calibri" w:cs="Calibri"/>
          <w:b/>
          <w:iCs/>
          <w:sz w:val="28"/>
          <w:szCs w:val="28"/>
        </w:rPr>
      </w:pPr>
    </w:p>
    <w:p w14:paraId="02584164" w14:textId="782A8246" w:rsidR="00950BD6" w:rsidRPr="009F4F21" w:rsidRDefault="00CE097C" w:rsidP="009F4F21">
      <w:pPr>
        <w:spacing w:after="480"/>
        <w:rPr>
          <w:rFonts w:ascii="Calibri" w:hAnsi="Calibri" w:cs="Calibri"/>
          <w:b/>
          <w:iCs/>
          <w:color w:val="000000" w:themeColor="text1"/>
          <w:sz w:val="28"/>
          <w:szCs w:val="28"/>
        </w:rPr>
      </w:pPr>
      <w:r w:rsidRPr="00C57593">
        <w:rPr>
          <w:rFonts w:ascii="Calibri" w:hAnsi="Calibri" w:cs="Calibri"/>
          <w:b/>
          <w:iCs/>
          <w:color w:val="000000" w:themeColor="text1"/>
          <w:sz w:val="28"/>
          <w:szCs w:val="28"/>
        </w:rPr>
        <w:t>Imagining Ancient Animals</w:t>
      </w:r>
      <w:r w:rsidR="00CE69A0" w:rsidRPr="00C57593">
        <w:rPr>
          <w:rFonts w:ascii="Calibri" w:hAnsi="Calibri" w:cs="Calibri"/>
          <w:b/>
          <w:iCs/>
          <w:color w:val="000000" w:themeColor="text1"/>
          <w:sz w:val="28"/>
          <w:szCs w:val="28"/>
        </w:rPr>
        <w:t xml:space="preserve">: </w:t>
      </w:r>
      <w:r w:rsidR="005778BB" w:rsidRPr="00C57593">
        <w:rPr>
          <w:rFonts w:ascii="Calibri" w:hAnsi="Calibri" w:cs="Calibri"/>
          <w:bCs/>
          <w:i/>
          <w:color w:val="000000" w:themeColor="text1"/>
          <w:sz w:val="28"/>
          <w:szCs w:val="28"/>
        </w:rPr>
        <w:t xml:space="preserve">Look closely at the fossils and notice </w:t>
      </w:r>
      <w:r w:rsidR="00F51D88" w:rsidRPr="00C57593">
        <w:rPr>
          <w:rFonts w:ascii="Calibri" w:hAnsi="Calibri" w:cs="Calibri"/>
          <w:bCs/>
          <w:i/>
          <w:color w:val="000000" w:themeColor="text1"/>
          <w:sz w:val="28"/>
          <w:szCs w:val="28"/>
        </w:rPr>
        <w:t>their</w:t>
      </w:r>
      <w:r w:rsidR="005778BB" w:rsidRPr="00C57593">
        <w:rPr>
          <w:rFonts w:ascii="Calibri" w:hAnsi="Calibri" w:cs="Calibri"/>
          <w:bCs/>
          <w:i/>
          <w:color w:val="000000" w:themeColor="text1"/>
          <w:sz w:val="28"/>
          <w:szCs w:val="28"/>
        </w:rPr>
        <w:t xml:space="preserve"> features, like body shape and repeating patterns. </w:t>
      </w:r>
      <w:r w:rsidRPr="00C57593">
        <w:rPr>
          <w:rFonts w:ascii="Calibri" w:hAnsi="Calibri" w:cs="Calibri"/>
          <w:bCs/>
          <w:i/>
          <w:color w:val="000000" w:themeColor="text1"/>
          <w:sz w:val="28"/>
          <w:szCs w:val="28"/>
        </w:rPr>
        <w:t>Draw a line to connect the fossil to the illustration of the same animal.</w:t>
      </w:r>
    </w:p>
    <w:p w14:paraId="0CAD8156" w14:textId="14DA8326" w:rsidR="00950BD6" w:rsidRDefault="00950BD6" w:rsidP="00950BD6">
      <w:pPr>
        <w:ind w:left="1440"/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sz w:val="28"/>
          <w:szCs w:val="28"/>
        </w:rPr>
        <w:t xml:space="preserve">Fossil </w:t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</w:r>
      <w:r>
        <w:rPr>
          <w:rFonts w:ascii="Calibri" w:hAnsi="Calibri" w:cs="Calibri"/>
          <w:b/>
          <w:iCs/>
          <w:sz w:val="28"/>
          <w:szCs w:val="28"/>
        </w:rPr>
        <w:tab/>
        <w:t>Illustration</w:t>
      </w:r>
    </w:p>
    <w:p w14:paraId="0A82B347" w14:textId="2A5D650C" w:rsidR="00950BD6" w:rsidRDefault="00950BD6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6D2D168C" w14:textId="5BFA5805" w:rsidR="00CE097C" w:rsidRDefault="0057572A" w:rsidP="00AD0699">
      <w:pPr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C8A1F5" wp14:editId="0EC0167A">
            <wp:simplePos x="0" y="0"/>
            <wp:positionH relativeFrom="column">
              <wp:posOffset>4577190</wp:posOffset>
            </wp:positionH>
            <wp:positionV relativeFrom="paragraph">
              <wp:posOffset>63417</wp:posOffset>
            </wp:positionV>
            <wp:extent cx="1831340" cy="1962785"/>
            <wp:effectExtent l="0" t="0" r="0" b="5715"/>
            <wp:wrapTight wrapText="bothSides">
              <wp:wrapPolygon edited="0">
                <wp:start x="0" y="0"/>
                <wp:lineTo x="0" y="21523"/>
                <wp:lineTo x="21420" y="21523"/>
                <wp:lineTo x="21420" y="0"/>
                <wp:lineTo x="0" y="0"/>
              </wp:wrapPolygon>
            </wp:wrapTight>
            <wp:docPr id="3" name="Picture 3" descr="The Cambrian sea creature Wiwaxia had scales covering its body and spike sticking up from the top of its body. " title="Illustration of a sea creature with spikes or tentacles sticking up from its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waxi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1340" cy="19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5464" w14:textId="190C2F1E" w:rsidR="00CE097C" w:rsidRDefault="00781EB1" w:rsidP="00AD0699">
      <w:pPr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67B5543" wp14:editId="70EA1329">
            <wp:simplePos x="0" y="0"/>
            <wp:positionH relativeFrom="column">
              <wp:posOffset>165371</wp:posOffset>
            </wp:positionH>
            <wp:positionV relativeFrom="paragraph">
              <wp:posOffset>141605</wp:posOffset>
            </wp:positionV>
            <wp:extent cx="2217420" cy="1523365"/>
            <wp:effectExtent l="0" t="0" r="5080" b="635"/>
            <wp:wrapTight wrapText="bothSides">
              <wp:wrapPolygon edited="0">
                <wp:start x="0" y="0"/>
                <wp:lineTo x="0" y="21429"/>
                <wp:lineTo x="21526" y="21429"/>
                <wp:lineTo x="21526" y="0"/>
                <wp:lineTo x="0" y="0"/>
              </wp:wrapPolygon>
            </wp:wrapTight>
            <wp:docPr id="6" name="Picture 6" descr="Fossil of Olenoides, a trilobite from the Cambrian period. It grew up to 10 centimeters long, with a segmented body and two antennae." title="Photograph of a fossil of a segmented, arthropod-like cr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enoides-Trilobite-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643A" w14:textId="68A94468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4D3CF134" w14:textId="6D8DEA00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76BD8276" w14:textId="30BABA79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22D201DC" w14:textId="28326351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660ABC51" w14:textId="4FE8AB25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787101AE" w14:textId="19F01A14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041892EE" w14:textId="012F35A7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715AA2BB" w14:textId="47F6A2E9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53D7BC1E" w14:textId="5BD492DE" w:rsidR="00CE097C" w:rsidRDefault="0017752F" w:rsidP="00AD0699">
      <w:pPr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0F39705" wp14:editId="66D3B88D">
            <wp:simplePos x="0" y="0"/>
            <wp:positionH relativeFrom="column">
              <wp:posOffset>4038600</wp:posOffset>
            </wp:positionH>
            <wp:positionV relativeFrom="paragraph">
              <wp:posOffset>150495</wp:posOffset>
            </wp:positionV>
            <wp:extent cx="2937510" cy="1598295"/>
            <wp:effectExtent l="0" t="0" r="0" b="1905"/>
            <wp:wrapTight wrapText="bothSides">
              <wp:wrapPolygon edited="0">
                <wp:start x="0" y="0"/>
                <wp:lineTo x="0" y="21454"/>
                <wp:lineTo x="21479" y="21454"/>
                <wp:lineTo x="21479" y="0"/>
                <wp:lineTo x="0" y="0"/>
              </wp:wrapPolygon>
            </wp:wrapTight>
            <wp:docPr id="11" name="Picture 11" descr="Illustration of the trilobite Olenoides, a Cambrian sea animal that grew up to 10 centimeters long. The illustration shows a flat, brown, segmented creature with eyes on the side of its head and two antennae." title="Illustration of a trilob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ilobite-screensho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7510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115">
        <w:rPr>
          <w:rFonts w:ascii="Calibri" w:hAnsi="Calibri" w:cs="Calibri"/>
          <w:b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9ED77C1" wp14:editId="3AD1F0A4">
            <wp:simplePos x="0" y="0"/>
            <wp:positionH relativeFrom="column">
              <wp:posOffset>77821</wp:posOffset>
            </wp:positionH>
            <wp:positionV relativeFrom="paragraph">
              <wp:posOffset>133688</wp:posOffset>
            </wp:positionV>
            <wp:extent cx="2784475" cy="1616075"/>
            <wp:effectExtent l="0" t="0" r="0" b="0"/>
            <wp:wrapTight wrapText="bothSides">
              <wp:wrapPolygon edited="0">
                <wp:start x="0" y="0"/>
                <wp:lineTo x="0" y="21388"/>
                <wp:lineTo x="21477" y="21388"/>
                <wp:lineTo x="21477" y="0"/>
                <wp:lineTo x="0" y="0"/>
              </wp:wrapPolygon>
            </wp:wrapTight>
            <wp:docPr id="8" name="Picture 8" descr="Fossil of a creature with a wide, oval body and a narrow tail." title="Fossil of a fish-like cr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dneyia_walcott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233BB" w14:textId="3FC59F7C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4FBFC4AC" w14:textId="29D13D1B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24E93A81" w14:textId="57D56FCB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27E02D26" w14:textId="24822061" w:rsidR="00CE097C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14110781" w14:textId="73FF51F5" w:rsidR="00CE097C" w:rsidRPr="00AD0699" w:rsidRDefault="00CE097C" w:rsidP="00AD0699">
      <w:pPr>
        <w:rPr>
          <w:rFonts w:ascii="Calibri" w:hAnsi="Calibri" w:cs="Calibri"/>
          <w:b/>
          <w:iCs/>
          <w:sz w:val="28"/>
          <w:szCs w:val="28"/>
        </w:rPr>
      </w:pPr>
    </w:p>
    <w:p w14:paraId="76AC90C4" w14:textId="58DBDAB3" w:rsidR="00872AA5" w:rsidRDefault="00872AA5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05E1C81E" w14:textId="57F1F0FF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0407EE4F" w14:textId="4EF0F716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30E7B34F" w14:textId="583705BE" w:rsidR="00C95F77" w:rsidRDefault="00AC6115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14290E" wp14:editId="5FA62FE2">
            <wp:simplePos x="0" y="0"/>
            <wp:positionH relativeFrom="column">
              <wp:posOffset>77470</wp:posOffset>
            </wp:positionH>
            <wp:positionV relativeFrom="paragraph">
              <wp:posOffset>102235</wp:posOffset>
            </wp:positionV>
            <wp:extent cx="2392680" cy="1878965"/>
            <wp:effectExtent l="0" t="0" r="0" b="635"/>
            <wp:wrapTight wrapText="bothSides">
              <wp:wrapPolygon edited="0">
                <wp:start x="0" y="0"/>
                <wp:lineTo x="0" y="21461"/>
                <wp:lineTo x="21439" y="21461"/>
                <wp:lineTo x="21439" y="0"/>
                <wp:lineTo x="0" y="0"/>
              </wp:wrapPolygon>
            </wp:wrapTight>
            <wp:docPr id="7" name="Picture 7" descr="Fossil of Wiwaxia, with many spikes coming out of its front and sides. It kind of looks like a black and white pincushion." title="Fossil of an animal that looks like a pincu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waxia_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F17F" w14:textId="5FE0D642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1866E6E4" w14:textId="51E42E5A" w:rsidR="00C95F77" w:rsidRDefault="00A72D6B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2D5FCD5" wp14:editId="7B70A252">
            <wp:simplePos x="0" y="0"/>
            <wp:positionH relativeFrom="column">
              <wp:posOffset>3462655</wp:posOffset>
            </wp:positionH>
            <wp:positionV relativeFrom="paragraph">
              <wp:posOffset>20320</wp:posOffset>
            </wp:positionV>
            <wp:extent cx="3674859" cy="1828800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5" name="Picture 5" descr="The illustration shows what looks like a bug or a fish, with a frying pan shape, two antennae coming off the front of the head, legs under the head/body, and a narrow tail." title="Illustration of a strange, Cambrian sea cr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dneyi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67485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5A736" w14:textId="21A155FB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7CFCD695" w14:textId="1FDEFFE5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28C9FC94" w14:textId="670A4ED4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53BB50C8" w14:textId="0F269CAA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0DEA8914" w14:textId="79997A83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0FFDE0EA" w14:textId="19AA2516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2F5D79AF" w14:textId="30120D5C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3F9753A5" w14:textId="2B70B6E3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1E24E30E" w14:textId="08275998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68A4D6F6" w14:textId="03C6071A" w:rsidR="00C95F77" w:rsidRDefault="00C95F77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5F0B238B" w14:textId="495F870D" w:rsidR="00AC6115" w:rsidRDefault="00AC6115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70CCEBB7" w14:textId="007BBE33" w:rsidR="00AC6115" w:rsidRDefault="00AC6115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263C619A" w14:textId="757917D3" w:rsidR="00AC6115" w:rsidRDefault="00AC6115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0D468CCB" w14:textId="13EA1C6C" w:rsidR="005A053D" w:rsidRDefault="005A053D" w:rsidP="00A96ACF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</w:p>
    <w:p w14:paraId="4DB45D9A" w14:textId="7EB4A130" w:rsidR="00DC5E3A" w:rsidRDefault="00CE69A0" w:rsidP="00260E0A">
      <w:pPr>
        <w:rPr>
          <w:rFonts w:ascii="Calibri" w:hAnsi="Calibri" w:cs="Calibri"/>
          <w:color w:val="000000" w:themeColor="text1"/>
          <w:sz w:val="24"/>
          <w:szCs w:val="24"/>
        </w:rPr>
      </w:pPr>
      <w:r w:rsidRPr="00C57593">
        <w:rPr>
          <w:rFonts w:ascii="Calibri" w:hAnsi="Calibri" w:cs="Calibri"/>
          <w:b/>
          <w:bCs/>
          <w:color w:val="000000" w:themeColor="text1"/>
          <w:sz w:val="24"/>
          <w:szCs w:val="24"/>
        </w:rPr>
        <w:t>Imagining Ancient Animals</w:t>
      </w:r>
      <w:r w:rsidR="00DC5E3A">
        <w:rPr>
          <w:rFonts w:ascii="Calibri" w:hAnsi="Calibri" w:cs="Calibri"/>
          <w:color w:val="000000" w:themeColor="text1"/>
          <w:sz w:val="24"/>
          <w:szCs w:val="24"/>
        </w:rPr>
        <w:t>: Scientists sketch what they discover to keep a record</w:t>
      </w:r>
      <w:r w:rsidR="00486A58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14:paraId="7F53A9CD" w14:textId="47A623BE" w:rsidR="00DC5E3A" w:rsidRDefault="00DC5E3A" w:rsidP="00260E0A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5986DBE2" w14:textId="0E93B722" w:rsidR="00DC5E3A" w:rsidRPr="00486A58" w:rsidRDefault="00DC5E3A" w:rsidP="00260E0A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On the left is a </w:t>
      </w:r>
      <w:r w:rsidRPr="00486A58">
        <w:rPr>
          <w:rFonts w:ascii="Calibri" w:hAnsi="Calibri" w:cs="Calibri"/>
          <w:color w:val="000000" w:themeColor="text1"/>
          <w:sz w:val="24"/>
          <w:szCs w:val="24"/>
        </w:rPr>
        <w:t>scientist’s drawings of three different fossil</w:t>
      </w:r>
      <w:r w:rsidR="00486A58" w:rsidRPr="00486A58">
        <w:rPr>
          <w:rFonts w:ascii="Calibri" w:hAnsi="Calibri" w:cs="Calibri"/>
          <w:color w:val="000000" w:themeColor="text1"/>
          <w:sz w:val="24"/>
          <w:szCs w:val="24"/>
        </w:rPr>
        <w:t xml:space="preserve"> animals. </w:t>
      </w:r>
      <w:r w:rsidRPr="00486A58">
        <w:rPr>
          <w:rFonts w:ascii="Calibri" w:hAnsi="Calibri" w:cs="Calibri"/>
          <w:color w:val="000000" w:themeColor="text1"/>
          <w:sz w:val="24"/>
          <w:szCs w:val="24"/>
        </w:rPr>
        <w:t>On the right is a fossil.</w:t>
      </w:r>
      <w:r w:rsidR="00486A58" w:rsidRPr="00486A58">
        <w:rPr>
          <w:rFonts w:ascii="Calibri" w:hAnsi="Calibri" w:cs="Calibri"/>
          <w:color w:val="000000" w:themeColor="text1"/>
          <w:sz w:val="24"/>
          <w:szCs w:val="24"/>
        </w:rPr>
        <w:t xml:space="preserve"> Look closely at the fossil and the scientist’s drawings. </w:t>
      </w:r>
    </w:p>
    <w:p w14:paraId="0D84F7EE" w14:textId="326FF065" w:rsidR="00DC5E3A" w:rsidRPr="00486A58" w:rsidRDefault="00DC5E3A" w:rsidP="00DC5E3A">
      <w:pPr>
        <w:pStyle w:val="ListParagraph"/>
        <w:numPr>
          <w:ilvl w:val="0"/>
          <w:numId w:val="13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486A58">
        <w:rPr>
          <w:rFonts w:ascii="Calibri" w:hAnsi="Calibri" w:cs="Calibri"/>
          <w:color w:val="000000" w:themeColor="text1"/>
          <w:sz w:val="24"/>
          <w:szCs w:val="24"/>
        </w:rPr>
        <w:t>Circle the scientist’s sketch that matches the fossil</w:t>
      </w:r>
      <w:r w:rsidR="00486A58" w:rsidRPr="00486A58">
        <w:rPr>
          <w:rFonts w:ascii="Calibri" w:hAnsi="Calibri" w:cs="Calibri"/>
          <w:color w:val="000000" w:themeColor="text1"/>
          <w:sz w:val="24"/>
          <w:szCs w:val="24"/>
        </w:rPr>
        <w:t xml:space="preserve"> on the right.</w:t>
      </w:r>
    </w:p>
    <w:p w14:paraId="2DA7C284" w14:textId="0890A0F2" w:rsidR="005A053D" w:rsidRPr="009F4F21" w:rsidRDefault="003E393B" w:rsidP="00752E58">
      <w:pPr>
        <w:pStyle w:val="ListParagraph"/>
        <w:numPr>
          <w:ilvl w:val="0"/>
          <w:numId w:val="13"/>
        </w:numPr>
        <w:rPr>
          <w:rFonts w:ascii="Calibri" w:hAnsi="Calibri" w:cs="Calibri"/>
          <w:i/>
          <w:iCs/>
          <w:color w:val="000000" w:themeColor="text1"/>
          <w:sz w:val="24"/>
          <w:szCs w:val="24"/>
        </w:rPr>
      </w:pPr>
      <w:r w:rsidRPr="00486A58">
        <w:rPr>
          <w:rFonts w:ascii="Calibri" w:hAnsi="Calibri" w:cs="Calibri"/>
          <w:color w:val="000000" w:themeColor="text1"/>
          <w:sz w:val="24"/>
          <w:szCs w:val="24"/>
        </w:rPr>
        <w:t>Use your pencil to outline the body parts on the image of the fossil</w:t>
      </w:r>
      <w:r w:rsidRPr="00486A58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. </w:t>
      </w:r>
    </w:p>
    <w:p w14:paraId="38130B4B" w14:textId="00EC0255" w:rsidR="00DC5E3A" w:rsidRDefault="00DC5E3A" w:rsidP="009F4F21">
      <w:pPr>
        <w:spacing w:before="480"/>
        <w:ind w:left="144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Scientist’s Drawings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  <w:t xml:space="preserve">Fossil </w:t>
      </w:r>
    </w:p>
    <w:p w14:paraId="44AADD95" w14:textId="2F078533" w:rsidR="00B44914" w:rsidRDefault="0057572A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84C77F9" wp14:editId="7C7A4420">
            <wp:simplePos x="0" y="0"/>
            <wp:positionH relativeFrom="column">
              <wp:posOffset>132715</wp:posOffset>
            </wp:positionH>
            <wp:positionV relativeFrom="paragraph">
              <wp:posOffset>177165</wp:posOffset>
            </wp:positionV>
            <wp:extent cx="3556000" cy="2679700"/>
            <wp:effectExtent l="0" t="0" r="0" b="0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4" name="Picture 4" descr="Scientist's journal entry made with dark ink on light paper. Three drawings depict fossil creatures. The writing is in cursive." title="Journal entry with cursive writing and drawing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cott_diar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00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580AE" w14:textId="4C6874EB" w:rsidR="00B44914" w:rsidRDefault="0057572A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  <w:bookmarkStart w:id="0" w:name="_GoBack"/>
      <w:r>
        <w:rPr>
          <w:rFonts w:ascii="Calibri" w:hAnsi="Calibri" w:cs="Calibri"/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F7451F2" wp14:editId="5DEDD7C5">
            <wp:simplePos x="0" y="0"/>
            <wp:positionH relativeFrom="column">
              <wp:posOffset>4519295</wp:posOffset>
            </wp:positionH>
            <wp:positionV relativeFrom="paragraph">
              <wp:posOffset>146243</wp:posOffset>
            </wp:positionV>
            <wp:extent cx="2393950" cy="2450465"/>
            <wp:effectExtent l="0" t="0" r="6350" b="635"/>
            <wp:wrapTight wrapText="bothSides">
              <wp:wrapPolygon edited="0">
                <wp:start x="0" y="0"/>
                <wp:lineTo x="0" y="21494"/>
                <wp:lineTo x="21543" y="21494"/>
                <wp:lineTo x="21543" y="0"/>
                <wp:lineTo x="0" y="0"/>
              </wp:wrapPolygon>
            </wp:wrapTight>
            <wp:docPr id="13" name="Picture 13" descr="A black fossil that appears to be an arthropo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rella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B6D15C8" w14:textId="780AABA9" w:rsidR="00B44914" w:rsidRDefault="00B44914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FFDEC73" w14:textId="71D7AA75" w:rsidR="00B44914" w:rsidRDefault="00B44914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3D082D5" w14:textId="3CDE48BF" w:rsidR="00B44914" w:rsidRDefault="00B44914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44BF065" w14:textId="13BE323A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AEAA1CE" w14:textId="5E829DDB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C26FC4D" w14:textId="1513E538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B1F30AE" w14:textId="783451CB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005DC24" w14:textId="570321FB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DA37DBE" w14:textId="241BA72F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3E982A6" w14:textId="40460C92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A5D16F4" w14:textId="40466748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7F50A6C" w14:textId="3E9DC633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5C95AC2" w14:textId="6151277C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B7AD45F" w14:textId="423229C9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979E5BB" w14:textId="746EE503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D549920" w14:textId="5317FCCE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69408CA" w14:textId="2E5A9556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263E36E" w14:textId="51C0DD3E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E696FA2" w14:textId="62E1A864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6D064532" w14:textId="5046C422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E3587E7" w14:textId="441BD3D1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0A31DBC5" w14:textId="17C01ABA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70509AF4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6C8CA12E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0DE2E9DD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0D86F70E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30E930C9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35C263E7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B8128E5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421C3E46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6DFE2B45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7E972028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B55F540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7899105E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ABFB608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575A654B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F393439" w14:textId="77777777" w:rsidR="00DC5E3A" w:rsidRDefault="00DC5E3A" w:rsidP="00260E0A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F0FD117" w14:textId="4D2FCB78" w:rsidR="00B44914" w:rsidRPr="00C57593" w:rsidRDefault="003E393B" w:rsidP="00260E0A">
      <w:pPr>
        <w:rPr>
          <w:rFonts w:ascii="Calibri" w:hAnsi="Calibri" w:cs="Calibri"/>
          <w:color w:val="000000" w:themeColor="text1"/>
          <w:sz w:val="24"/>
          <w:szCs w:val="24"/>
        </w:rPr>
      </w:pPr>
      <w:r w:rsidRPr="00C57593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You be the scientist: </w:t>
      </w:r>
      <w:r w:rsidR="00260E0A" w:rsidRPr="00C57593">
        <w:rPr>
          <w:rFonts w:ascii="Calibri" w:hAnsi="Calibri" w:cs="Calibri"/>
          <w:color w:val="000000" w:themeColor="text1"/>
          <w:sz w:val="24"/>
          <w:szCs w:val="24"/>
        </w:rPr>
        <w:t xml:space="preserve">Look closely at the fossil </w:t>
      </w:r>
      <w:r w:rsidR="00F51D88" w:rsidRPr="00C57593">
        <w:rPr>
          <w:rFonts w:ascii="Calibri" w:hAnsi="Calibri" w:cs="Calibri"/>
          <w:color w:val="000000" w:themeColor="text1"/>
          <w:sz w:val="24"/>
          <w:szCs w:val="24"/>
        </w:rPr>
        <w:t xml:space="preserve">below </w:t>
      </w:r>
      <w:r w:rsidR="00260E0A" w:rsidRPr="00C57593">
        <w:rPr>
          <w:rFonts w:ascii="Calibri" w:hAnsi="Calibri" w:cs="Calibri"/>
          <w:color w:val="000000" w:themeColor="text1"/>
          <w:sz w:val="24"/>
          <w:szCs w:val="24"/>
        </w:rPr>
        <w:t xml:space="preserve">and notice its features, like body shape and repeating patterns. Try drawing a simple sketch of the animal. </w:t>
      </w:r>
      <w:r w:rsidR="00486A58">
        <w:rPr>
          <w:rFonts w:ascii="Calibri" w:hAnsi="Calibri" w:cs="Calibri"/>
          <w:color w:val="000000" w:themeColor="text1"/>
          <w:sz w:val="24"/>
          <w:szCs w:val="24"/>
        </w:rPr>
        <w:t>If you’re not sure where to start,</w:t>
      </w:r>
      <w:r w:rsidR="00260E0A" w:rsidRPr="00C57593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57572A">
        <w:rPr>
          <w:rFonts w:ascii="Calibri" w:hAnsi="Calibri" w:cs="Calibri"/>
          <w:color w:val="000000" w:themeColor="text1"/>
          <w:sz w:val="24"/>
          <w:szCs w:val="24"/>
        </w:rPr>
        <w:t>trace</w:t>
      </w:r>
      <w:r w:rsidRPr="00C57593">
        <w:rPr>
          <w:rFonts w:ascii="Calibri" w:hAnsi="Calibri" w:cs="Calibri"/>
          <w:color w:val="000000" w:themeColor="text1"/>
          <w:sz w:val="24"/>
          <w:szCs w:val="24"/>
        </w:rPr>
        <w:t xml:space="preserve"> over the body parts on </w:t>
      </w:r>
      <w:r w:rsidR="00260E0A" w:rsidRPr="00C57593">
        <w:rPr>
          <w:rFonts w:ascii="Calibri" w:hAnsi="Calibri" w:cs="Calibri"/>
          <w:color w:val="000000" w:themeColor="text1"/>
          <w:sz w:val="24"/>
          <w:szCs w:val="24"/>
        </w:rPr>
        <w:t>the fossil</w:t>
      </w:r>
      <w:r w:rsidR="0057572A">
        <w:rPr>
          <w:rFonts w:ascii="Calibri" w:hAnsi="Calibri" w:cs="Calibri"/>
          <w:color w:val="000000" w:themeColor="text1"/>
          <w:sz w:val="24"/>
          <w:szCs w:val="24"/>
        </w:rPr>
        <w:t xml:space="preserve"> before you start your own sketch. </w:t>
      </w:r>
    </w:p>
    <w:p w14:paraId="3DF716C4" w14:textId="0B6356A1" w:rsidR="005A053D" w:rsidRDefault="005A053D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7B24E58" w14:textId="7CFF09DE" w:rsidR="005A053D" w:rsidRDefault="00CE69A0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233E9" wp14:editId="03B567DF">
                <wp:simplePos x="0" y="0"/>
                <wp:positionH relativeFrom="column">
                  <wp:posOffset>3249039</wp:posOffset>
                </wp:positionH>
                <wp:positionV relativeFrom="paragraph">
                  <wp:posOffset>131594</wp:posOffset>
                </wp:positionV>
                <wp:extent cx="3783722" cy="2039566"/>
                <wp:effectExtent l="0" t="0" r="13970" b="18415"/>
                <wp:wrapNone/>
                <wp:docPr id="10" name="Text Box 10" descr="Blank box" title="Blan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22" cy="2039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C29F6" w14:textId="77777777" w:rsidR="00CE69A0" w:rsidRDefault="00CE6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33E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Title: Blank box - Description: Blank box" style="position:absolute;margin-left:255.85pt;margin-top:10.35pt;width:297.95pt;height:16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" fillcolor="white [3201]" strokeweight=".5pt">
                <v:textbox>
                  <w:txbxContent>
                    <w:p w14:paraId="692C29F6" w14:textId="77777777" w:rsidR="00CE69A0" w:rsidRDefault="00CE69A0"/>
                  </w:txbxContent>
                </v:textbox>
              </v:shape>
            </w:pict>
          </mc:Fallback>
        </mc:AlternateContent>
      </w:r>
    </w:p>
    <w:p w14:paraId="6169DB6C" w14:textId="180FF361" w:rsidR="005A053D" w:rsidRDefault="005A053D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sz w:val="24"/>
          <w:szCs w:val="24"/>
        </w:rPr>
        <w:drawing>
          <wp:inline distT="0" distB="0" distL="0" distR="0" wp14:anchorId="36F882AA" wp14:editId="616737C2">
            <wp:extent cx="3036978" cy="1981628"/>
            <wp:effectExtent l="0" t="0" r="0" b="0"/>
            <wp:docPr id="9" name="Picture 9" descr="Fossil of a thin, worm-like creature with long spikes coming off the top, and what look like feet on the bottom. The body has head and tail sections." title="Fossil of a spiky cr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llucigenia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52876" cy="199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69A6" w14:textId="77777777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A4920F1" w14:textId="77777777" w:rsidR="003E393B" w:rsidRDefault="003E393B" w:rsidP="00752E58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26AF69F" w14:textId="3D9D88D2" w:rsidR="005A053D" w:rsidRPr="00C57593" w:rsidRDefault="00CE69A0" w:rsidP="00752E58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Make predictions</w:t>
      </w:r>
      <w:r w:rsidR="00F51D88" w:rsidRPr="00C57593">
        <w:rPr>
          <w:rFonts w:ascii="Calibri" w:hAnsi="Calibri" w:cs="Calibri"/>
          <w:b/>
          <w:bCs/>
          <w:color w:val="000000" w:themeColor="text1"/>
          <w:sz w:val="24"/>
          <w:szCs w:val="24"/>
        </w:rPr>
        <w:t>:</w:t>
      </w:r>
      <w:r w:rsidRPr="00C57593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F51D88" w:rsidRPr="00C57593">
        <w:rPr>
          <w:rFonts w:ascii="Calibri" w:hAnsi="Calibri" w:cs="Calibri"/>
          <w:i/>
          <w:iCs/>
          <w:color w:val="000000" w:themeColor="text1"/>
          <w:sz w:val="24"/>
          <w:szCs w:val="24"/>
        </w:rPr>
        <w:t>T</w:t>
      </w:r>
      <w:r w:rsidRPr="00C57593">
        <w:rPr>
          <w:rFonts w:ascii="Calibri" w:hAnsi="Calibri" w:cs="Calibri"/>
          <w:i/>
          <w:iCs/>
          <w:color w:val="000000" w:themeColor="text1"/>
          <w:sz w:val="24"/>
          <w:szCs w:val="24"/>
        </w:rPr>
        <w:t>here are no wrong answers!</w:t>
      </w:r>
      <w:r w:rsidR="00E66606" w:rsidRPr="00C57593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 Creativity is important while “reading” fossils.</w:t>
      </w:r>
    </w:p>
    <w:p w14:paraId="2D0F6B3B" w14:textId="77777777" w:rsidR="00E66606" w:rsidRDefault="00E66606" w:rsidP="00CE69A0">
      <w:pP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</w:p>
    <w:p w14:paraId="3F63D53C" w14:textId="77777777" w:rsidR="00CE69A0" w:rsidRPr="00CE69A0" w:rsidRDefault="00CE69A0" w:rsidP="00CE69A0">
      <w:pP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</w:p>
    <w:p w14:paraId="3BDF2075" w14:textId="31BE449F" w:rsidR="00950BD6" w:rsidRPr="009F4F21" w:rsidRDefault="00211048" w:rsidP="00211048">
      <w:pPr>
        <w:pStyle w:val="ListParagraph"/>
        <w:numPr>
          <w:ilvl w:val="0"/>
          <w:numId w:val="12"/>
        </w:numPr>
        <w:spacing w:after="1680"/>
        <w:contextualSpacing w:val="0"/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211048">
        <w:rPr>
          <w:rFonts w:ascii="Calibri" w:hAnsi="Calibri" w:cs="Calibri"/>
          <w:color w:val="000000"/>
          <w:sz w:val="24"/>
          <w:szCs w:val="24"/>
        </w:rPr>
        <w:t>Are there any features that look familiar to you? Did you see any repeating shapes or patterns?</w:t>
      </w:r>
    </w:p>
    <w:p w14:paraId="711875A6" w14:textId="77777777" w:rsidR="00211048" w:rsidRPr="00211048" w:rsidRDefault="00211048" w:rsidP="00211048">
      <w:pPr>
        <w:pStyle w:val="ListParagraph"/>
        <w:numPr>
          <w:ilvl w:val="0"/>
          <w:numId w:val="12"/>
        </w:numPr>
        <w:spacing w:after="1920"/>
        <w:contextualSpacing w:val="0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211048">
        <w:rPr>
          <w:rFonts w:ascii="Calibri" w:hAnsi="Calibri" w:cs="Calibri"/>
          <w:color w:val="000000"/>
          <w:sz w:val="24"/>
          <w:szCs w:val="24"/>
        </w:rPr>
        <w:t xml:space="preserve">Do you notice the sharp spines? What do you think they were used for? </w:t>
      </w:r>
    </w:p>
    <w:p w14:paraId="04C1B61F" w14:textId="78BFCC95" w:rsidR="008F69E9" w:rsidRPr="00211048" w:rsidRDefault="00211048" w:rsidP="00211048">
      <w:pPr>
        <w:pStyle w:val="ListParagraph"/>
        <w:numPr>
          <w:ilvl w:val="0"/>
          <w:numId w:val="12"/>
        </w:numPr>
        <w:spacing w:after="2160"/>
        <w:contextualSpacing w:val="0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211048">
        <w:rPr>
          <w:rFonts w:ascii="Calibri" w:hAnsi="Calibri" w:cs="Calibri"/>
          <w:color w:val="000000"/>
          <w:sz w:val="24"/>
          <w:szCs w:val="24"/>
        </w:rPr>
        <w:t>How do you think this animal moved?</w:t>
      </w:r>
      <w:r w:rsidRPr="0021104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09C77D8E" w14:textId="2EE79166" w:rsidR="00A96ACF" w:rsidRDefault="00C57593" w:rsidP="008F69E9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Answer these questions or use them as a discussion guide after viewing the webcast.</w:t>
      </w:r>
    </w:p>
    <w:p w14:paraId="23D0FB56" w14:textId="77777777" w:rsidR="00C95F77" w:rsidRPr="00C95F77" w:rsidRDefault="00C95F77" w:rsidP="009E53CB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63D583D" w14:textId="77777777" w:rsidR="00950BD6" w:rsidRDefault="00950BD6" w:rsidP="00950BD6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7F83651" w14:textId="0D776EEE" w:rsidR="00950BD6" w:rsidRPr="008F69E9" w:rsidRDefault="00950BD6" w:rsidP="008F69E9">
      <w:pPr>
        <w:pStyle w:val="ListParagraph"/>
        <w:numPr>
          <w:ilvl w:val="0"/>
          <w:numId w:val="8"/>
        </w:numPr>
        <w:spacing w:after="132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950BD6">
        <w:rPr>
          <w:rFonts w:ascii="Calibri" w:hAnsi="Calibri" w:cs="Calibri"/>
          <w:color w:val="000000"/>
          <w:sz w:val="24"/>
          <w:szCs w:val="24"/>
        </w:rPr>
        <w:t>How can drawings of observations be useful?</w:t>
      </w:r>
    </w:p>
    <w:p w14:paraId="3128DDBA" w14:textId="3BE8E525" w:rsidR="00A96ACF" w:rsidRPr="008F69E9" w:rsidRDefault="00CE69A0" w:rsidP="008F69E9">
      <w:pPr>
        <w:pStyle w:val="ListParagraph"/>
        <w:numPr>
          <w:ilvl w:val="0"/>
          <w:numId w:val="8"/>
        </w:numPr>
        <w:spacing w:after="1320"/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What new ideas do you have about how scientists “read” or interpret fossils?</w:t>
      </w:r>
    </w:p>
    <w:p w14:paraId="2A6A0B9F" w14:textId="47566ABC" w:rsidR="005A053D" w:rsidRPr="009E53CB" w:rsidRDefault="005A053D" w:rsidP="005A053D">
      <w:pPr>
        <w:pStyle w:val="ListParagraph"/>
        <w:numPr>
          <w:ilvl w:val="0"/>
          <w:numId w:val="8"/>
        </w:numPr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What might help scientists </w:t>
      </w:r>
      <w:r w:rsidR="00CE69A0">
        <w:rPr>
          <w:rFonts w:ascii="Calibri" w:hAnsi="Calibri" w:cs="Calibri"/>
          <w:color w:val="000000"/>
          <w:sz w:val="24"/>
          <w:szCs w:val="24"/>
        </w:rPr>
        <w:t>interpret</w:t>
      </w:r>
      <w:r>
        <w:rPr>
          <w:rFonts w:ascii="Calibri" w:hAnsi="Calibri" w:cs="Calibri"/>
          <w:color w:val="000000"/>
          <w:sz w:val="24"/>
          <w:szCs w:val="24"/>
        </w:rPr>
        <w:t xml:space="preserve"> fossils? </w:t>
      </w:r>
    </w:p>
    <w:p w14:paraId="414CA209" w14:textId="77777777" w:rsidR="005A053D" w:rsidRDefault="005A053D" w:rsidP="005A053D">
      <w:pPr>
        <w:pStyle w:val="ListParagraph"/>
        <w:numPr>
          <w:ilvl w:val="1"/>
          <w:numId w:val="8"/>
        </w:numPr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Microscopes to see them better</w:t>
      </w:r>
    </w:p>
    <w:p w14:paraId="33F113DA" w14:textId="77777777" w:rsidR="005A053D" w:rsidRDefault="005A053D" w:rsidP="005A053D">
      <w:pPr>
        <w:pStyle w:val="ListParagraph"/>
        <w:numPr>
          <w:ilvl w:val="1"/>
          <w:numId w:val="8"/>
        </w:numPr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Drawing what they see</w:t>
      </w:r>
    </w:p>
    <w:p w14:paraId="42937134" w14:textId="77777777" w:rsidR="005A053D" w:rsidRDefault="005A053D" w:rsidP="005A053D">
      <w:pPr>
        <w:pStyle w:val="ListParagraph"/>
        <w:numPr>
          <w:ilvl w:val="1"/>
          <w:numId w:val="8"/>
        </w:numPr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Comparing fossils to living animals</w:t>
      </w:r>
    </w:p>
    <w:p w14:paraId="746B5B8A" w14:textId="4A004D5E" w:rsidR="00CE69A0" w:rsidRPr="008F69E9" w:rsidRDefault="005A053D" w:rsidP="008F69E9">
      <w:pPr>
        <w:pStyle w:val="ListParagraph"/>
        <w:numPr>
          <w:ilvl w:val="1"/>
          <w:numId w:val="8"/>
        </w:numPr>
        <w:spacing w:after="840"/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Comparing fossils to other fossils</w:t>
      </w:r>
    </w:p>
    <w:p w14:paraId="543459AC" w14:textId="1791772A" w:rsidR="00A96ACF" w:rsidRPr="008F69E9" w:rsidRDefault="00CE69A0" w:rsidP="008F69E9">
      <w:pPr>
        <w:pStyle w:val="ListParagraph"/>
        <w:numPr>
          <w:ilvl w:val="0"/>
          <w:numId w:val="8"/>
        </w:numPr>
        <w:spacing w:after="1560"/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What was something you learned about the kind of work scientists do?</w:t>
      </w:r>
    </w:p>
    <w:p w14:paraId="1987C4C1" w14:textId="77777777" w:rsidR="00A96ACF" w:rsidRPr="00E14E8C" w:rsidRDefault="00A96ACF" w:rsidP="00A96ACF">
      <w:pPr>
        <w:numPr>
          <w:ilvl w:val="0"/>
          <w:numId w:val="8"/>
        </w:numPr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>What skills might be useful for scientists? Circle the ones you think work:</w:t>
      </w:r>
    </w:p>
    <w:p w14:paraId="0893E14E" w14:textId="77777777" w:rsidR="00A96ACF" w:rsidRPr="00E14E8C" w:rsidRDefault="00A96ACF" w:rsidP="00A96ACF">
      <w:pPr>
        <w:numPr>
          <w:ilvl w:val="1"/>
          <w:numId w:val="8"/>
        </w:numPr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>Making observations</w:t>
      </w:r>
    </w:p>
    <w:p w14:paraId="2C3721DD" w14:textId="77777777" w:rsidR="00A96ACF" w:rsidRPr="00E14E8C" w:rsidRDefault="00A96ACF" w:rsidP="00A96ACF">
      <w:pPr>
        <w:numPr>
          <w:ilvl w:val="1"/>
          <w:numId w:val="8"/>
        </w:numPr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 xml:space="preserve">Recording what they see </w:t>
      </w:r>
    </w:p>
    <w:p w14:paraId="5A1ADB6C" w14:textId="77777777" w:rsidR="00A96ACF" w:rsidRPr="00E14E8C" w:rsidRDefault="00A96ACF" w:rsidP="00A96ACF">
      <w:pPr>
        <w:numPr>
          <w:ilvl w:val="1"/>
          <w:numId w:val="8"/>
        </w:numPr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>Working alone</w:t>
      </w:r>
    </w:p>
    <w:p w14:paraId="5360AAA8" w14:textId="77777777" w:rsidR="00A96ACF" w:rsidRPr="00E14E8C" w:rsidRDefault="00A96ACF" w:rsidP="00A96ACF">
      <w:pPr>
        <w:numPr>
          <w:ilvl w:val="1"/>
          <w:numId w:val="8"/>
        </w:numPr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>Asking questions</w:t>
      </w:r>
    </w:p>
    <w:p w14:paraId="04BF2718" w14:textId="376E650F" w:rsidR="00E14E8C" w:rsidRPr="008F69E9" w:rsidRDefault="00A96ACF" w:rsidP="008F69E9">
      <w:pPr>
        <w:numPr>
          <w:ilvl w:val="1"/>
          <w:numId w:val="8"/>
        </w:numPr>
        <w:spacing w:after="720"/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E14E8C">
        <w:rPr>
          <w:rFonts w:ascii="Calibri" w:hAnsi="Calibri" w:cs="Calibri"/>
          <w:color w:val="000000"/>
          <w:sz w:val="24"/>
          <w:szCs w:val="24"/>
        </w:rPr>
        <w:t>Thinking they know everything</w:t>
      </w:r>
    </w:p>
    <w:p w14:paraId="4D5945C1" w14:textId="575C2EA1" w:rsidR="000E270E" w:rsidRPr="008F69E9" w:rsidRDefault="00680DD5" w:rsidP="00A96ACF">
      <w:pPr>
        <w:pStyle w:val="ListParagraph"/>
        <w:numPr>
          <w:ilvl w:val="0"/>
          <w:numId w:val="8"/>
        </w:numPr>
        <w:contextualSpacing w:val="0"/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9E53CB">
        <w:rPr>
          <w:rFonts w:ascii="Calibri" w:hAnsi="Calibri" w:cs="Calibri"/>
          <w:color w:val="000000"/>
          <w:sz w:val="24"/>
          <w:szCs w:val="24"/>
        </w:rPr>
        <w:t xml:space="preserve">List one </w:t>
      </w:r>
      <w:r w:rsidR="00CE69A0">
        <w:rPr>
          <w:rFonts w:ascii="Calibri" w:hAnsi="Calibri" w:cs="Calibri"/>
          <w:color w:val="000000"/>
          <w:sz w:val="24"/>
          <w:szCs w:val="24"/>
        </w:rPr>
        <w:t>thing scientists may be able to learn from ancient animal fossils.</w:t>
      </w:r>
    </w:p>
    <w:sectPr w:rsidR="000E270E" w:rsidRPr="008F69E9" w:rsidSect="00872AA5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EE010" w14:textId="77777777" w:rsidR="00991E1D" w:rsidRDefault="00991E1D" w:rsidP="00E66133">
      <w:r>
        <w:separator/>
      </w:r>
    </w:p>
  </w:endnote>
  <w:endnote w:type="continuationSeparator" w:id="0">
    <w:p w14:paraId="319AD862" w14:textId="77777777" w:rsidR="00991E1D" w:rsidRDefault="00991E1D" w:rsidP="00E6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9E3C9" w14:textId="77777777" w:rsidR="00991E1D" w:rsidRDefault="00991E1D" w:rsidP="00E66133">
      <w:r>
        <w:separator/>
      </w:r>
    </w:p>
  </w:footnote>
  <w:footnote w:type="continuationSeparator" w:id="0">
    <w:p w14:paraId="5DAB6646" w14:textId="77777777" w:rsidR="00991E1D" w:rsidRDefault="00991E1D" w:rsidP="00E66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EECC2" w14:textId="7087CDAF" w:rsidR="00E66133" w:rsidRDefault="0069198C" w:rsidP="007D093A">
    <w:pPr>
      <w:pStyle w:val="Header"/>
      <w:jc w:val="right"/>
      <w:rPr>
        <w:rFonts w:asciiTheme="minorBidi" w:hAnsiTheme="minorBidi"/>
        <w:b/>
        <w:bCs/>
      </w:rPr>
    </w:pPr>
    <w:r w:rsidRPr="00A96ACF">
      <w:rPr>
        <w:rFonts w:asciiTheme="minorBidi" w:hAnsiTheme="minorBidi"/>
        <w:b/>
        <w:bCs/>
        <w:noProof/>
      </w:rPr>
      <w:drawing>
        <wp:anchor distT="0" distB="0" distL="114300" distR="114300" simplePos="0" relativeHeight="251662848" behindDoc="0" locked="0" layoutInCell="1" allowOverlap="1" wp14:anchorId="52218CB4" wp14:editId="75643E7F">
          <wp:simplePos x="0" y="0"/>
          <wp:positionH relativeFrom="column">
            <wp:posOffset>-156707</wp:posOffset>
          </wp:positionH>
          <wp:positionV relativeFrom="paragraph">
            <wp:posOffset>-157480</wp:posOffset>
          </wp:positionV>
          <wp:extent cx="1536700" cy="376171"/>
          <wp:effectExtent l="0" t="0" r="0" b="5080"/>
          <wp:wrapNone/>
          <wp:docPr id="20" name="Picture 20" descr="Smithsonian Science How logo" title="Smithsonian Science H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0911_science_how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376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DF1" w:rsidRPr="00A96ACF">
      <w:rPr>
        <w:rFonts w:asciiTheme="minorBidi" w:hAnsiTheme="minorBidi"/>
        <w:b/>
        <w:bCs/>
      </w:rPr>
      <w:t>STUDENT WORKSHEET</w:t>
    </w:r>
  </w:p>
  <w:p w14:paraId="24EA9ED9" w14:textId="57DCB070" w:rsidR="00C95F77" w:rsidRPr="00A96ACF" w:rsidRDefault="00C95F77" w:rsidP="007D093A">
    <w:pPr>
      <w:pStyle w:val="Header"/>
      <w:jc w:val="right"/>
      <w:rPr>
        <w:rFonts w:asciiTheme="minorBidi" w:hAnsiTheme="minorBidi"/>
        <w:b/>
        <w:bCs/>
      </w:rPr>
    </w:pPr>
    <w:r>
      <w:rPr>
        <w:rFonts w:ascii="Calibri" w:hAnsi="Calibri" w:cs="Calibri"/>
        <w:b/>
        <w:i/>
        <w:sz w:val="28"/>
        <w:szCs w:val="28"/>
      </w:rPr>
      <w:t>Exploring the Cambrian Explosion with Paleontologist Karma Nanglu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26E"/>
    <w:multiLevelType w:val="multilevel"/>
    <w:tmpl w:val="7BBA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226F9"/>
    <w:multiLevelType w:val="hybridMultilevel"/>
    <w:tmpl w:val="9190CD46"/>
    <w:lvl w:ilvl="0" w:tplc="00E6CF1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10F0"/>
    <w:multiLevelType w:val="hybridMultilevel"/>
    <w:tmpl w:val="ECF6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66965"/>
    <w:multiLevelType w:val="hybridMultilevel"/>
    <w:tmpl w:val="33A80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D253D"/>
    <w:multiLevelType w:val="hybridMultilevel"/>
    <w:tmpl w:val="E15C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C5CBB"/>
    <w:multiLevelType w:val="hybridMultilevel"/>
    <w:tmpl w:val="CDBC5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031E6"/>
    <w:multiLevelType w:val="hybridMultilevel"/>
    <w:tmpl w:val="6224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C742D"/>
    <w:multiLevelType w:val="hybridMultilevel"/>
    <w:tmpl w:val="00425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E6966"/>
    <w:multiLevelType w:val="hybridMultilevel"/>
    <w:tmpl w:val="9972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55792"/>
    <w:multiLevelType w:val="multilevel"/>
    <w:tmpl w:val="8948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467227"/>
    <w:multiLevelType w:val="hybridMultilevel"/>
    <w:tmpl w:val="DD687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95812"/>
    <w:multiLevelType w:val="multilevel"/>
    <w:tmpl w:val="DBC0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2"/>
  </w:num>
  <w:num w:numId="6">
    <w:abstractNumId w:val="7"/>
  </w:num>
  <w:num w:numId="7">
    <w:abstractNumId w:val="10"/>
  </w:num>
  <w:num w:numId="8">
    <w:abstractNumId w:val="8"/>
  </w:num>
  <w:num w:numId="9">
    <w:abstractNumId w:val="4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133"/>
    <w:rsid w:val="00050EF0"/>
    <w:rsid w:val="00081B8C"/>
    <w:rsid w:val="000A23EE"/>
    <w:rsid w:val="000A4A53"/>
    <w:rsid w:val="000B46CA"/>
    <w:rsid w:val="000E270E"/>
    <w:rsid w:val="000F6049"/>
    <w:rsid w:val="0010484E"/>
    <w:rsid w:val="0012115D"/>
    <w:rsid w:val="001353CD"/>
    <w:rsid w:val="001578F5"/>
    <w:rsid w:val="0017752F"/>
    <w:rsid w:val="001C6998"/>
    <w:rsid w:val="00210E9B"/>
    <w:rsid w:val="00211048"/>
    <w:rsid w:val="00226B1B"/>
    <w:rsid w:val="00260E0A"/>
    <w:rsid w:val="0026743D"/>
    <w:rsid w:val="002B58B9"/>
    <w:rsid w:val="002D0463"/>
    <w:rsid w:val="00303D00"/>
    <w:rsid w:val="0033657E"/>
    <w:rsid w:val="003610B6"/>
    <w:rsid w:val="00370A02"/>
    <w:rsid w:val="003D2986"/>
    <w:rsid w:val="003D6975"/>
    <w:rsid w:val="003E393B"/>
    <w:rsid w:val="003F240F"/>
    <w:rsid w:val="003F26F9"/>
    <w:rsid w:val="00416F00"/>
    <w:rsid w:val="00486A58"/>
    <w:rsid w:val="00501585"/>
    <w:rsid w:val="00502CFD"/>
    <w:rsid w:val="00567AA9"/>
    <w:rsid w:val="0057572A"/>
    <w:rsid w:val="005778BB"/>
    <w:rsid w:val="005A053D"/>
    <w:rsid w:val="005B1191"/>
    <w:rsid w:val="005E3392"/>
    <w:rsid w:val="006061AA"/>
    <w:rsid w:val="006249A0"/>
    <w:rsid w:val="006439B9"/>
    <w:rsid w:val="00680DD5"/>
    <w:rsid w:val="006848A4"/>
    <w:rsid w:val="0069198C"/>
    <w:rsid w:val="006D1F9E"/>
    <w:rsid w:val="00752E58"/>
    <w:rsid w:val="00763383"/>
    <w:rsid w:val="00781EB1"/>
    <w:rsid w:val="007C27F4"/>
    <w:rsid w:val="007D093A"/>
    <w:rsid w:val="00871545"/>
    <w:rsid w:val="00872AA5"/>
    <w:rsid w:val="008C5B1A"/>
    <w:rsid w:val="008E1EA9"/>
    <w:rsid w:val="008F69E9"/>
    <w:rsid w:val="00950BD6"/>
    <w:rsid w:val="00991E1D"/>
    <w:rsid w:val="009C7771"/>
    <w:rsid w:val="009D6112"/>
    <w:rsid w:val="009E53CB"/>
    <w:rsid w:val="009F4F21"/>
    <w:rsid w:val="009F7125"/>
    <w:rsid w:val="00A62DF1"/>
    <w:rsid w:val="00A72D6B"/>
    <w:rsid w:val="00A73469"/>
    <w:rsid w:val="00A96ACF"/>
    <w:rsid w:val="00AA3A54"/>
    <w:rsid w:val="00AA596D"/>
    <w:rsid w:val="00AA5E88"/>
    <w:rsid w:val="00AC6115"/>
    <w:rsid w:val="00AD0699"/>
    <w:rsid w:val="00AD68AC"/>
    <w:rsid w:val="00AF5714"/>
    <w:rsid w:val="00B00FFF"/>
    <w:rsid w:val="00B33F28"/>
    <w:rsid w:val="00B44914"/>
    <w:rsid w:val="00B7550E"/>
    <w:rsid w:val="00B91A5F"/>
    <w:rsid w:val="00BA05E5"/>
    <w:rsid w:val="00BC1909"/>
    <w:rsid w:val="00C01C2A"/>
    <w:rsid w:val="00C32F2B"/>
    <w:rsid w:val="00C461C9"/>
    <w:rsid w:val="00C53633"/>
    <w:rsid w:val="00C561D0"/>
    <w:rsid w:val="00C57593"/>
    <w:rsid w:val="00C95F77"/>
    <w:rsid w:val="00CA0607"/>
    <w:rsid w:val="00CD34B3"/>
    <w:rsid w:val="00CE097C"/>
    <w:rsid w:val="00CE69A0"/>
    <w:rsid w:val="00D23EFA"/>
    <w:rsid w:val="00D41626"/>
    <w:rsid w:val="00D46F0B"/>
    <w:rsid w:val="00DB63BD"/>
    <w:rsid w:val="00DC5E3A"/>
    <w:rsid w:val="00DC68E9"/>
    <w:rsid w:val="00DE46B2"/>
    <w:rsid w:val="00DF09BF"/>
    <w:rsid w:val="00E14E8C"/>
    <w:rsid w:val="00E300F1"/>
    <w:rsid w:val="00E66133"/>
    <w:rsid w:val="00E66606"/>
    <w:rsid w:val="00E928E7"/>
    <w:rsid w:val="00EA4651"/>
    <w:rsid w:val="00ED249E"/>
    <w:rsid w:val="00EE3244"/>
    <w:rsid w:val="00F13F77"/>
    <w:rsid w:val="00F216D7"/>
    <w:rsid w:val="00F361DF"/>
    <w:rsid w:val="00F44F73"/>
    <w:rsid w:val="00F5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4CD803"/>
  <w14:defaultImageDpi w14:val="300"/>
  <w15:docId w15:val="{237C9449-F8D9-994F-8D76-0AE60DD4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Light" w:eastAsiaTheme="minorEastAsia" w:hAnsi="Helvetica Light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1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133"/>
  </w:style>
  <w:style w:type="paragraph" w:styleId="Footer">
    <w:name w:val="footer"/>
    <w:basedOn w:val="Normal"/>
    <w:link w:val="FooterChar"/>
    <w:uiPriority w:val="99"/>
    <w:unhideWhenUsed/>
    <w:rsid w:val="00E661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133"/>
  </w:style>
  <w:style w:type="paragraph" w:styleId="BalloonText">
    <w:name w:val="Balloon Text"/>
    <w:basedOn w:val="Normal"/>
    <w:link w:val="BalloonTextChar"/>
    <w:uiPriority w:val="99"/>
    <w:semiHidden/>
    <w:unhideWhenUsed/>
    <w:rsid w:val="007D09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93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80DD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7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8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78F5"/>
    <w:pPr>
      <w:ind w:left="720"/>
      <w:contextualSpacing/>
    </w:pPr>
  </w:style>
  <w:style w:type="table" w:styleId="TableGrid">
    <w:name w:val="Table Grid"/>
    <w:basedOn w:val="TableNormal"/>
    <w:uiPriority w:val="59"/>
    <w:rsid w:val="00C95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51D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1D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1D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1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1D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0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Renteria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Renteria</dc:creator>
  <cp:keywords/>
  <dc:description/>
  <cp:lastModifiedBy>Dan Kulpinski</cp:lastModifiedBy>
  <cp:revision>3</cp:revision>
  <cp:lastPrinted>2020-02-28T23:04:00Z</cp:lastPrinted>
  <dcterms:created xsi:type="dcterms:W3CDTF">2020-03-06T22:33:00Z</dcterms:created>
  <dcterms:modified xsi:type="dcterms:W3CDTF">2020-03-06T22:34:00Z</dcterms:modified>
</cp:coreProperties>
</file>